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65DE" w:rsidRDefault="003665DE">
      <w:pPr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0000002" w14:textId="79B5D1EA" w:rsidR="003665DE" w:rsidRDefault="002F5D1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</w:rPr>
        <w:t xml:space="preserve">ANUNȚ </w:t>
      </w:r>
      <w:r w:rsidR="00901486"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</w:rPr>
        <w:t xml:space="preserve">VIZUALIZARE LUCRĂRI ȘI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</w:rPr>
        <w:t>CONTESTAȚII</w:t>
      </w:r>
      <w:r w:rsidR="00901486"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</w:rPr>
        <w:t xml:space="preserve"> </w:t>
      </w:r>
    </w:p>
    <w:p w14:paraId="00000004" w14:textId="3CFAE40E" w:rsidR="003665DE" w:rsidRDefault="002F5D1B" w:rsidP="002F5D1B">
      <w:pPr>
        <w:shd w:val="clear" w:color="auto" w:fill="FFFFFF"/>
        <w:spacing w:after="0" w:line="240" w:lineRule="auto"/>
        <w:ind w:right="-559" w:firstLine="720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Perioada de depunere a cererilor de vi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zualizare a lucrărilor și a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contestațiilor la secretariatul școlii : </w:t>
      </w:r>
    </w:p>
    <w:p w14:paraId="43F97030" w14:textId="14479337" w:rsidR="00901486" w:rsidRDefault="002F5D1B" w:rsidP="002F5D1B">
      <w:pPr>
        <w:shd w:val="clear" w:color="auto" w:fill="FFFFFF"/>
        <w:spacing w:after="0" w:line="240" w:lineRule="auto"/>
        <w:ind w:left="720" w:right="-559"/>
        <w:jc w:val="both"/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 xml:space="preserve">03.07.2025, orele 14:00-17:00, </w:t>
      </w:r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>depunerea cererilor de</w:t>
      </w:r>
      <w:bookmarkStart w:id="1" w:name="_heading=h.i3b9ffjn3k4b" w:colFirst="0" w:colLast="0"/>
      <w:bookmarkEnd w:id="1"/>
    </w:p>
    <w:p w14:paraId="00000006" w14:textId="29957006" w:rsidR="003665DE" w:rsidRDefault="002F5D1B" w:rsidP="002F5D1B">
      <w:pPr>
        <w:shd w:val="clear" w:color="auto" w:fill="FFFFFF"/>
        <w:spacing w:after="0" w:line="240" w:lineRule="auto"/>
        <w:ind w:right="-559"/>
        <w:jc w:val="both"/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 xml:space="preserve">vizualizare; </w:t>
      </w:r>
    </w:p>
    <w:p w14:paraId="00000007" w14:textId="0CA6CE75" w:rsidR="003665DE" w:rsidRDefault="002F5D1B" w:rsidP="002F5D1B">
      <w:pPr>
        <w:shd w:val="clear" w:color="auto" w:fill="FFFFFF"/>
        <w:spacing w:after="0" w:line="240" w:lineRule="auto"/>
        <w:ind w:left="141" w:right="-559" w:firstLine="578"/>
        <w:jc w:val="both"/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</w:pPr>
      <w:bookmarkStart w:id="2" w:name="_heading=h.eexx469md0f6" w:colFirst="0" w:colLast="0"/>
      <w:bookmarkEnd w:id="2"/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 xml:space="preserve">03.07.2025, orele 17:00-18:00, </w:t>
      </w:r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>vizualizarea lucrărilor și depunerea contestațiilor;</w:t>
      </w:r>
    </w:p>
    <w:p w14:paraId="00000008" w14:textId="7EF149E5" w:rsidR="003665DE" w:rsidRDefault="002F5D1B" w:rsidP="002F5D1B">
      <w:pPr>
        <w:shd w:val="clear" w:color="auto" w:fill="FFFFFF"/>
        <w:spacing w:after="0" w:line="240" w:lineRule="auto"/>
        <w:ind w:right="-559" w:firstLine="705"/>
        <w:jc w:val="both"/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</w:pPr>
      <w:bookmarkStart w:id="3" w:name="_heading=h.c1qaujoc04dl" w:colFirst="0" w:colLast="0"/>
      <w:bookmarkEnd w:id="3"/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>04-05.07.2025, orele 9:00-</w:t>
      </w:r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>17:00, vizualizarea lucrărilor și   depunerea contestațiilor;</w:t>
      </w:r>
    </w:p>
    <w:p w14:paraId="0000000A" w14:textId="56835172" w:rsidR="003665DE" w:rsidRDefault="002F5D1B" w:rsidP="002F5D1B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56"/>
          <w:szCs w:val="56"/>
        </w:rPr>
      </w:pPr>
      <w:bookmarkStart w:id="4" w:name="_heading=h.p9qx8kitqlti" w:colFirst="0" w:colLast="0"/>
      <w:bookmarkEnd w:id="4"/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Modelele de cereri sunt disponibile la secretariat, pe site-ul școlii și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pe pagina de Facebook a școlii.</w:t>
      </w:r>
    </w:p>
    <w:p w14:paraId="0000000B" w14:textId="77777777" w:rsidR="003665DE" w:rsidRDefault="002F5D1B" w:rsidP="002F5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Pentru depunere online, cere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rile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se v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or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printa, se v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or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completa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și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semna și se v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or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trimite scanat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/fotografiat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pe adresa de email a școlii: </w:t>
      </w:r>
      <w:r>
        <w:rPr>
          <w:rFonts w:ascii="Times New Roman" w:eastAsia="Times New Roman" w:hAnsi="Times New Roman" w:cs="Times New Roman"/>
          <w:b/>
          <w:color w:val="4472C4"/>
          <w:sz w:val="56"/>
          <w:szCs w:val="56"/>
        </w:rPr>
        <w:t>scoala_1_mihai_viteazul_pucioasa@yahoo.com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, în aceleași intervale orare.</w:t>
      </w:r>
    </w:p>
    <w:p w14:paraId="7E7BACA4" w14:textId="77777777" w:rsidR="002F5D1B" w:rsidRDefault="002F5D1B" w:rsidP="002F5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7C5D418A" w14:textId="77777777" w:rsidR="002F5D1B" w:rsidRDefault="002F5D1B" w:rsidP="002F5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0000000C" w14:textId="699B0D61" w:rsidR="003665DE" w:rsidRDefault="002F5D1B" w:rsidP="002F5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Depunerea unei cereri de contestație a lucrării nu este condiționată de vizualizarea lucrării.</w:t>
      </w:r>
    </w:p>
    <w:p w14:paraId="0000000D" w14:textId="20A83C47" w:rsidR="003665DE" w:rsidRDefault="002F5D1B" w:rsidP="002F5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Menționăm că solicitarea vizualizării lucrării nu obligă candidatul și la depunerea unei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cereri de contestație a lucrării.</w:t>
      </w:r>
    </w:p>
    <w:p w14:paraId="711D2E0E" w14:textId="56ED8B6D" w:rsidR="002F5D1B" w:rsidRDefault="002F5D1B" w:rsidP="002F5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Elevii vor fi însoțiți de un părinte/reprezentant legal atât la depunerea cererilor cât și la vizualizarea lucrărilor.</w:t>
      </w:r>
      <w:bookmarkStart w:id="5" w:name="_GoBack"/>
      <w:bookmarkEnd w:id="5"/>
    </w:p>
    <w:p w14:paraId="0000000E" w14:textId="77777777" w:rsidR="003665DE" w:rsidRDefault="003665DE" w:rsidP="002F5D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665DE" w:rsidRDefault="003665DE" w:rsidP="002F5D1B">
      <w:pPr>
        <w:jc w:val="both"/>
      </w:pPr>
    </w:p>
    <w:sectPr w:rsidR="003665DE" w:rsidSect="002F5D1B">
      <w:pgSz w:w="16838" w:h="11906" w:orient="landscape"/>
      <w:pgMar w:top="0" w:right="820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DE"/>
    <w:rsid w:val="002F5D1B"/>
    <w:rsid w:val="003665DE"/>
    <w:rsid w:val="009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B3A7"/>
  <w15:docId w15:val="{46F6BDA5-5F1A-43CB-BEA3-BC6D90D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F8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3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3DF8"/>
    <w:rPr>
      <w:rFonts w:ascii="Segoe UI" w:hAnsi="Segoe UI" w:cs="Segoe UI"/>
      <w:sz w:val="18"/>
      <w:szCs w:val="18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aYGfFqjjkUZsUesg3D6fc79tw==">CgMxLjAyCGguZ2pkZ3hzMg5oLmVleHg0NjltZDBmNjIOaC5pM2I5ZmZqbjNrNGIyDmguZWV4eDQ2OW1kMGY2Mg5oLmMxcWF1am9jMDRkbDIOaC5wOXF4OGtpdHFsdGk4AHIhMW1VNzJSZDhQczhWQlkxeV9NRS0xMzFybm5IZTJ3ZU81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Zamfir</dc:creator>
  <cp:lastModifiedBy>Scoala Mihai Viteazul</cp:lastModifiedBy>
  <cp:revision>2</cp:revision>
  <dcterms:created xsi:type="dcterms:W3CDTF">2025-06-23T07:48:00Z</dcterms:created>
  <dcterms:modified xsi:type="dcterms:W3CDTF">2025-06-23T07:48:00Z</dcterms:modified>
</cp:coreProperties>
</file>