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Aprobat,</w:t>
      </w:r>
    </w:p>
    <w:p w:rsidR="00000000" w:rsidDel="00000000" w:rsidP="00000000" w:rsidRDefault="00000000" w:rsidRPr="00000000" w14:paraId="00000003">
      <w:pPr>
        <w:jc w:val="right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Director, </w:t>
      </w:r>
    </w:p>
    <w:p w:rsidR="00000000" w:rsidDel="00000000" w:rsidP="00000000" w:rsidRDefault="00000000" w:rsidRPr="00000000" w14:paraId="00000004">
      <w:pPr>
        <w:jc w:val="right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Prof. Zamfir Claudia-Aurora</w:t>
      </w:r>
    </w:p>
    <w:p w:rsidR="00000000" w:rsidDel="00000000" w:rsidP="00000000" w:rsidRDefault="00000000" w:rsidRPr="00000000" w14:paraId="00000005">
      <w:pPr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rFonts w:ascii="Arial Narrow" w:cs="Arial Narrow" w:eastAsia="Arial Narrow" w:hAnsi="Arial Narrow"/>
          <w:sz w:val="32"/>
          <w:szCs w:val="3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32"/>
          <w:szCs w:val="32"/>
          <w:vertAlign w:val="baseline"/>
          <w:rtl w:val="0"/>
        </w:rPr>
        <w:t xml:space="preserve">Doamnă Director,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Arial Narrow" w:cs="Arial Narrow" w:eastAsia="Arial Narrow" w:hAnsi="Arial Narrow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Subsemnatul(a) ________________________________________,</w:t>
      </w:r>
      <w:r w:rsidDel="00000000" w:rsidR="00000000" w:rsidRPr="00000000">
        <w:rPr>
          <w:rFonts w:ascii="Arial Narrow" w:cs="Arial Narrow" w:eastAsia="Arial Narrow" w:hAnsi="Arial Narrow"/>
          <w:sz w:val="32"/>
          <w:szCs w:val="32"/>
          <w:rtl w:val="0"/>
        </w:rPr>
        <w:t xml:space="preserve"> profesor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_________________, </w:t>
      </w:r>
      <w:r w:rsidDel="00000000" w:rsidR="00000000" w:rsidRPr="00000000">
        <w:rPr>
          <w:rFonts w:ascii="Arial Narrow" w:cs="Arial Narrow" w:eastAsia="Arial Narrow" w:hAnsi="Arial Narrow"/>
          <w:sz w:val="32"/>
          <w:szCs w:val="32"/>
          <w:rtl w:val="0"/>
        </w:rPr>
        <w:t xml:space="preserve">la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Şcoala Gimnazială „Mihai Viteazul” Pucioasa, vă rog să aprobaţi înscrierea la concursul de selecţie a </w:t>
      </w:r>
      <w:r w:rsidDel="00000000" w:rsidR="00000000" w:rsidRPr="00000000">
        <w:rPr>
          <w:rFonts w:ascii="Arial Narrow" w:cs="Arial Narrow" w:eastAsia="Arial Narrow" w:hAnsi="Arial Narrow"/>
          <w:sz w:val="32"/>
          <w:szCs w:val="32"/>
          <w:rtl w:val="0"/>
        </w:rPr>
        <w:t xml:space="preserve">profesorilor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în Proiectul Erasmus+,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30"/>
          <w:szCs w:val="30"/>
          <w:highlight w:val="white"/>
          <w:rtl w:val="0"/>
        </w:rPr>
        <w:t xml:space="preserve">LIVE - Predau cu Inima,</w:t>
      </w:r>
      <w:r w:rsidDel="00000000" w:rsidR="00000000" w:rsidRPr="00000000">
        <w:rPr>
          <w:rFonts w:ascii="Arial" w:cs="Arial" w:eastAsia="Arial" w:hAnsi="Arial"/>
          <w:sz w:val="30"/>
          <w:szCs w:val="30"/>
          <w:highlight w:val="white"/>
          <w:rtl w:val="0"/>
        </w:rPr>
        <w:t xml:space="preserve"> Văd Elevii</w:t>
      </w:r>
      <w:r w:rsidDel="00000000" w:rsidR="00000000" w:rsidRPr="00000000">
        <w:rPr>
          <w:rFonts w:ascii="Arial" w:cs="Arial" w:eastAsia="Arial" w:hAnsi="Arial"/>
          <w:smallCaps w:val="0"/>
          <w:strike w:val="0"/>
          <w:sz w:val="32"/>
          <w:szCs w:val="32"/>
          <w:highlight w:val="white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32"/>
          <w:szCs w:val="32"/>
          <w:rtl w:val="0"/>
        </w:rPr>
        <w:t xml:space="preserve">ERASMUS+ ACREDITARE KA120 (</w:t>
      </w:r>
      <w:r w:rsidDel="00000000" w:rsidR="00000000" w:rsidRPr="00000000">
        <w:rPr>
          <w:rFonts w:ascii="Arial Narrow" w:cs="Arial Narrow" w:eastAsia="Arial Narrow" w:hAnsi="Arial Narrow"/>
          <w:i w:val="1"/>
          <w:sz w:val="32"/>
          <w:szCs w:val="32"/>
          <w:rtl w:val="0"/>
        </w:rPr>
        <w:t xml:space="preserve">Educație școlară</w:t>
      </w:r>
      <w:r w:rsidDel="00000000" w:rsidR="00000000" w:rsidRPr="00000000">
        <w:rPr>
          <w:rFonts w:ascii="Arial Narrow" w:cs="Arial Narrow" w:eastAsia="Arial Narrow" w:hAnsi="Arial Narrow"/>
          <w:sz w:val="32"/>
          <w:szCs w:val="32"/>
          <w:rtl w:val="0"/>
        </w:rPr>
        <w:t xml:space="preserve">) - Acțiunea-cheie 1: Mobilitatea persoanelor în scopul învățării, 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ofinanţat de Uniunea Europeană.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Date personale: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Domiciliu: 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Telefon:    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E-mail:      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Data,                                                                     Semnătura,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_______________                                      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Doamnei Director al Şcolii Gimnaziale „Mihai Viteazul” Pucioasa</w:t>
      </w:r>
    </w:p>
    <w:sectPr>
      <w:pgSz w:h="16838" w:w="11906" w:orient="portrait"/>
      <w:pgMar w:bottom="993" w:top="719" w:left="900" w:right="92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o-RO"/>
    </w:rPr>
  </w:style>
  <w:style w:type="character" w:styleId="Fontdeparagrafimplicit">
    <w:name w:val="Font de paragraf implicit"/>
    <w:next w:val="Fontdeparagrafimplici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Normal">
    <w:name w:val="Tabel Normal"/>
    <w:next w:val="Tabel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FărăListare">
    <w:name w:val="Fără Listare"/>
    <w:next w:val="FărăListar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Antet">
    <w:name w:val="Antet"/>
    <w:basedOn w:val="Normal"/>
    <w:next w:val="Antet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o-RO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AntetCaracter">
    <w:name w:val="Antet Caracter"/>
    <w:next w:val="AntetCaracter"/>
    <w:autoRedefine w:val="0"/>
    <w:hidden w:val="0"/>
    <w:qFormat w:val="0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o-RO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o-R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/99N5dY/+azjSq3/Bn3JLaS0ug==">CgMxLjA4AHIhMWIxeFdFdXZ4MU1vNS10c2F3Vl9ReHgtWW84WmJhUjdo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2018-11-26T18:14:00Z</dcterms:created>
  <dc:creator>Aurora</dc:creator>
</cp:coreProperties>
</file>